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7A" w:rsidRPr="0055297A" w:rsidRDefault="0055297A" w:rsidP="0055297A">
      <w:pPr>
        <w:spacing w:line="256" w:lineRule="auto"/>
        <w:rPr>
          <w:rFonts w:ascii="Calibri" w:eastAsia="Calibri" w:hAnsi="Calibri" w:cs="Arial"/>
        </w:rPr>
      </w:pPr>
    </w:p>
    <w:p w:rsidR="0055297A" w:rsidRPr="0055297A" w:rsidRDefault="0055297A" w:rsidP="00ED1ADB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מכרז פנימי</w:t>
      </w: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/פומבי</w:t>
      </w: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 מס' </w:t>
      </w:r>
      <w:r w:rsidR="00D93BCE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15/21</w:t>
      </w:r>
    </w:p>
    <w:p w:rsidR="0055297A" w:rsidRPr="0055297A" w:rsidRDefault="0055297A" w:rsidP="00ED1ADB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לתפקיד </w:t>
      </w:r>
      <w:r w:rsidR="00ED1ADB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אחראי </w:t>
      </w:r>
      <w:proofErr w:type="spellStart"/>
      <w:r w:rsidR="00ED1ADB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פרוייקטים</w:t>
      </w:r>
      <w:proofErr w:type="spellEnd"/>
      <w:r w:rsidR="00ED1ADB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הנדסיים</w:t>
      </w:r>
    </w:p>
    <w:p w:rsidR="0055297A" w:rsidRPr="0055297A" w:rsidRDefault="0055297A" w:rsidP="0055297A">
      <w:pPr>
        <w:spacing w:line="25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 xml:space="preserve">מועצה מקומית דלית אל כרמל </w:t>
      </w:r>
    </w:p>
    <w:p w:rsidR="00385F11" w:rsidRDefault="00385F11" w:rsidP="00197D5D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</w:p>
    <w:p w:rsidR="0055297A" w:rsidRPr="0055297A" w:rsidRDefault="0055297A" w:rsidP="00D93BCE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>ה</w:t>
      </w:r>
      <w:r w:rsidR="00197D5D">
        <w:rPr>
          <w:rFonts w:ascii="David" w:eastAsia="Calibri" w:hAnsi="David" w:cs="David" w:hint="cs"/>
          <w:b/>
          <w:bCs/>
          <w:sz w:val="28"/>
          <w:szCs w:val="28"/>
          <w:rtl/>
        </w:rPr>
        <w:t>י</w:t>
      </w: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קף משרה: </w:t>
      </w:r>
      <w:r w:rsidR="00D93BCE">
        <w:rPr>
          <w:rFonts w:ascii="David" w:eastAsia="Calibri" w:hAnsi="David" w:cs="David" w:hint="cs"/>
          <w:sz w:val="28"/>
          <w:szCs w:val="28"/>
          <w:rtl/>
        </w:rPr>
        <w:t>100%</w:t>
      </w:r>
    </w:p>
    <w:p w:rsidR="0055297A" w:rsidRPr="0055297A" w:rsidRDefault="0055297A" w:rsidP="00D93BCE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דירוג: </w:t>
      </w:r>
      <w:r w:rsidR="00E470EC">
        <w:rPr>
          <w:rFonts w:ascii="David" w:eastAsia="Calibri" w:hAnsi="David" w:cs="David" w:hint="cs"/>
          <w:sz w:val="28"/>
          <w:szCs w:val="28"/>
          <w:rtl/>
        </w:rPr>
        <w:t>הנדסאים</w:t>
      </w:r>
    </w:p>
    <w:p w:rsidR="0055297A" w:rsidRPr="0055297A" w:rsidRDefault="0055297A" w:rsidP="00D93BCE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דרגה: </w:t>
      </w:r>
    </w:p>
    <w:p w:rsidR="0055297A" w:rsidRDefault="0055297A" w:rsidP="00D93BCE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כפיפות: </w:t>
      </w:r>
      <w:r w:rsidR="00D93BCE">
        <w:rPr>
          <w:rFonts w:ascii="David" w:eastAsia="Calibri" w:hAnsi="David" w:cs="David" w:hint="cs"/>
          <w:sz w:val="28"/>
          <w:szCs w:val="28"/>
          <w:rtl/>
        </w:rPr>
        <w:t>מהנדסת הרשות</w:t>
      </w:r>
      <w:r w:rsidR="00D34796">
        <w:rPr>
          <w:rFonts w:ascii="David" w:eastAsia="Calibri" w:hAnsi="David" w:cs="David" w:hint="cs"/>
          <w:sz w:val="28"/>
          <w:szCs w:val="28"/>
          <w:rtl/>
        </w:rPr>
        <w:t xml:space="preserve"> </w:t>
      </w:r>
    </w:p>
    <w:p w:rsidR="00D93BCE" w:rsidRDefault="0055297A" w:rsidP="00D93BCE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>תיאור תפקיד:</w:t>
      </w:r>
    </w:p>
    <w:p w:rsidR="00AD2387" w:rsidRPr="00080E58" w:rsidRDefault="00AD2387" w:rsidP="00080E58">
      <w:pPr>
        <w:pStyle w:val="a9"/>
        <w:numPr>
          <w:ilvl w:val="0"/>
          <w:numId w:val="25"/>
        </w:num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D93BCE">
        <w:rPr>
          <w:rFonts w:ascii="David" w:eastAsia="Calibri" w:hAnsi="David" w:cs="David"/>
          <w:sz w:val="28"/>
          <w:szCs w:val="28"/>
          <w:rtl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אחראי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על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ביצוע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פרויקטים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הנדסיים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המתקיימים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ברשות</w:t>
      </w:r>
      <w:r w:rsidR="00D93BCE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המבוצעים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על</w:t>
      </w:r>
      <w:r w:rsidR="00D93BCE" w:rsidRPr="00D93BCE">
        <w:rPr>
          <w:rFonts w:ascii="David" w:eastAsia="Calibri" w:hAnsi="David" w:cs="David"/>
          <w:sz w:val="28"/>
          <w:szCs w:val="28"/>
        </w:rPr>
        <w:t>-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ידה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ו</w:t>
      </w:r>
      <w:r w:rsidR="00D93BCE" w:rsidRPr="00D93BCE">
        <w:rPr>
          <w:rFonts w:ascii="David" w:eastAsia="Calibri" w:hAnsi="David" w:cs="David"/>
          <w:sz w:val="28"/>
          <w:szCs w:val="28"/>
        </w:rPr>
        <w:t>/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או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גורמי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חוץ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תוך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עמידה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באיכות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,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תקציב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ולוח</w:t>
      </w:r>
      <w:r w:rsidR="00D93BCE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זמנים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ובכפוף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לחוקים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,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לתקנות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,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לחוקי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העזר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של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הרשות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ובהתאם</w:t>
      </w:r>
      <w:r w:rsidR="00D93BCE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להנחיות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וסמכות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הגופים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הרגולטורים</w:t>
      </w:r>
      <w:r w:rsidR="00D93BCE" w:rsidRPr="00D93BCE">
        <w:rPr>
          <w:rFonts w:ascii="David" w:eastAsia="Calibri" w:hAnsi="David" w:cs="David"/>
          <w:sz w:val="28"/>
          <w:szCs w:val="28"/>
        </w:rPr>
        <w:t xml:space="preserve"> </w:t>
      </w:r>
      <w:r w:rsidR="00D93BCE" w:rsidRPr="00D93BCE">
        <w:rPr>
          <w:rFonts w:ascii="David" w:eastAsia="Calibri" w:hAnsi="David" w:cs="David"/>
          <w:sz w:val="28"/>
          <w:szCs w:val="28"/>
          <w:rtl/>
        </w:rPr>
        <w:t>בתחום</w:t>
      </w:r>
      <w:r w:rsidR="00D93BCE" w:rsidRPr="00D93BCE">
        <w:rPr>
          <w:rFonts w:ascii="David" w:eastAsia="Calibri" w:hAnsi="David" w:cs="David"/>
          <w:sz w:val="28"/>
          <w:szCs w:val="28"/>
        </w:rPr>
        <w:t>.</w:t>
      </w:r>
    </w:p>
    <w:p w:rsidR="00064304" w:rsidRDefault="00FF4BC0" w:rsidP="00B47390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>תנאי סף</w:t>
      </w:r>
      <w:r w:rsidR="008550E3">
        <w:rPr>
          <w:rFonts w:ascii="David" w:eastAsia="Calibri" w:hAnsi="David" w:cs="David" w:hint="cs"/>
          <w:sz w:val="28"/>
          <w:szCs w:val="28"/>
          <w:rtl/>
        </w:rPr>
        <w:t>:</w:t>
      </w:r>
    </w:p>
    <w:p w:rsidR="00FF4BC0" w:rsidRDefault="00FF4BC0" w:rsidP="00B47390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FF4BC0">
        <w:rPr>
          <w:rFonts w:ascii="David" w:eastAsia="Calibri" w:hAnsi="David" w:cs="David" w:hint="cs"/>
          <w:b/>
          <w:bCs/>
          <w:sz w:val="28"/>
          <w:szCs w:val="28"/>
          <w:rtl/>
        </w:rPr>
        <w:t>השכלה ודרישות מקצועיות</w:t>
      </w:r>
      <w:r>
        <w:rPr>
          <w:rFonts w:ascii="David" w:eastAsia="Calibri" w:hAnsi="David" w:cs="David" w:hint="cs"/>
          <w:sz w:val="28"/>
          <w:szCs w:val="28"/>
          <w:rtl/>
        </w:rPr>
        <w:t>:</w:t>
      </w:r>
    </w:p>
    <w:p w:rsidR="00D93BCE" w:rsidRPr="00D93BCE" w:rsidRDefault="00D93BCE" w:rsidP="00D93BCE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D93BCE">
        <w:rPr>
          <w:rFonts w:ascii="David" w:eastAsia="Calibri" w:hAnsi="David" w:cs="David"/>
          <w:sz w:val="28"/>
          <w:szCs w:val="28"/>
          <w:rtl/>
        </w:rPr>
        <w:t>בעל תואר אקדמי שנרכש במוסד המוכר על ידי המועצה להשכלה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גבוהה, או שקיבל הכרה מהמחלקה להערכת תארים אקדמיים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בחוץ לארץ בהנדסה אזרחית או הנדסאי בניה או אדריכלות.</w:t>
      </w:r>
    </w:p>
    <w:p w:rsidR="00D93BCE" w:rsidRPr="00D93BCE" w:rsidRDefault="00D93BCE" w:rsidP="00D93BCE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D93BCE">
        <w:rPr>
          <w:rFonts w:ascii="David" w:eastAsia="Calibri" w:hAnsi="David" w:cs="David"/>
          <w:sz w:val="28"/>
          <w:szCs w:val="28"/>
          <w:rtl/>
        </w:rPr>
        <w:t>רישום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בפנקס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המהנדסים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והאדריכלים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לפי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חוק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המהנדסים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והאדריכלים</w:t>
      </w:r>
      <w:r w:rsidRPr="00D93BCE">
        <w:rPr>
          <w:rFonts w:ascii="David" w:eastAsia="Calibri" w:hAnsi="David" w:cs="David"/>
          <w:sz w:val="28"/>
          <w:szCs w:val="28"/>
        </w:rPr>
        <w:t xml:space="preserve">, </w:t>
      </w:r>
      <w:proofErr w:type="spellStart"/>
      <w:r w:rsidRPr="00D93BCE">
        <w:rPr>
          <w:rFonts w:ascii="David" w:eastAsia="Calibri" w:hAnsi="David" w:cs="David"/>
          <w:sz w:val="28"/>
          <w:szCs w:val="28"/>
          <w:rtl/>
        </w:rPr>
        <w:t>תשי</w:t>
      </w:r>
      <w:proofErr w:type="spellEnd"/>
      <w:r w:rsidRPr="00D93BCE">
        <w:rPr>
          <w:rFonts w:ascii="David" w:eastAsia="Calibri" w:hAnsi="David" w:cs="David"/>
          <w:sz w:val="28"/>
          <w:szCs w:val="28"/>
        </w:rPr>
        <w:t>"</w:t>
      </w:r>
      <w:r w:rsidRPr="00D93BCE">
        <w:rPr>
          <w:rFonts w:ascii="David" w:eastAsia="Calibri" w:hAnsi="David" w:cs="David"/>
          <w:sz w:val="28"/>
          <w:szCs w:val="28"/>
          <w:rtl/>
        </w:rPr>
        <w:t>ח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>
        <w:rPr>
          <w:rFonts w:ascii="David" w:eastAsia="Calibri" w:hAnsi="David" w:cs="David"/>
          <w:sz w:val="28"/>
          <w:szCs w:val="28"/>
        </w:rPr>
        <w:t>.</w:t>
      </w:r>
      <w:r w:rsidRPr="00D93BCE">
        <w:rPr>
          <w:rFonts w:ascii="David" w:eastAsia="Calibri" w:hAnsi="David" w:cs="David"/>
          <w:sz w:val="28"/>
          <w:szCs w:val="28"/>
        </w:rPr>
        <w:t>19</w:t>
      </w:r>
      <w:r>
        <w:rPr>
          <w:rFonts w:ascii="David" w:eastAsia="Calibri" w:hAnsi="David" w:cs="David"/>
          <w:sz w:val="28"/>
          <w:szCs w:val="28"/>
        </w:rPr>
        <w:t>58-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או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רישום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בפנקס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ההנדסאים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או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האדריכלים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באותם</w:t>
      </w:r>
      <w:r w:rsidRPr="00D93BCE">
        <w:rPr>
          <w:rFonts w:ascii="David" w:eastAsia="Calibri" w:hAnsi="David" w:cs="David"/>
          <w:sz w:val="28"/>
          <w:szCs w:val="28"/>
        </w:rPr>
        <w:t xml:space="preserve"> </w:t>
      </w:r>
      <w:r w:rsidRPr="00D93BCE">
        <w:rPr>
          <w:rFonts w:ascii="David" w:eastAsia="Calibri" w:hAnsi="David" w:cs="David"/>
          <w:sz w:val="28"/>
          <w:szCs w:val="28"/>
          <w:rtl/>
        </w:rPr>
        <w:t>התחומים</w:t>
      </w:r>
      <w:r>
        <w:rPr>
          <w:rFonts w:ascii="David" w:eastAsia="Calibri" w:hAnsi="David" w:cs="David" w:hint="cs"/>
          <w:sz w:val="28"/>
          <w:szCs w:val="28"/>
          <w:rtl/>
        </w:rPr>
        <w:t>.</w:t>
      </w:r>
    </w:p>
    <w:p w:rsidR="00AB1251" w:rsidRDefault="00FF4BC0" w:rsidP="00AB1251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>דרישות ניסיון</w:t>
      </w:r>
      <w:r w:rsidR="00AB1251" w:rsidRPr="00FF4BC0">
        <w:rPr>
          <w:rFonts w:ascii="David" w:eastAsia="Calibri" w:hAnsi="David" w:cs="David" w:hint="cs"/>
          <w:b/>
          <w:bCs/>
          <w:sz w:val="28"/>
          <w:szCs w:val="28"/>
          <w:rtl/>
        </w:rPr>
        <w:t>:</w:t>
      </w:r>
    </w:p>
    <w:p w:rsidR="00080E58" w:rsidRPr="00080E58" w:rsidRDefault="00080E58" w:rsidP="00080E58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 w:rsidRPr="00080E58">
        <w:rPr>
          <w:rFonts w:ascii="David" w:eastAsia="Calibri" w:hAnsi="David" w:cs="David"/>
          <w:b/>
          <w:bCs/>
          <w:sz w:val="28"/>
          <w:szCs w:val="28"/>
          <w:rtl/>
        </w:rPr>
        <w:t>א. ניסיון מקצועי</w:t>
      </w:r>
    </w:p>
    <w:p w:rsidR="00080E58" w:rsidRPr="00080E58" w:rsidRDefault="00080E58" w:rsidP="00080E58">
      <w:pPr>
        <w:spacing w:line="256" w:lineRule="auto"/>
        <w:ind w:left="360"/>
        <w:rPr>
          <w:rFonts w:ascii="David" w:eastAsia="Calibri" w:hAnsi="David" w:cs="David"/>
          <w:b/>
          <w:bCs/>
          <w:sz w:val="28"/>
          <w:szCs w:val="28"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עבור בעל תואר אקדמי כמפורט לעיל – ניסיון של שנתיים</w:t>
      </w:r>
      <w:r w:rsidRPr="00080E58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לפחות בתחום העיסוק של המשרה.</w:t>
      </w:r>
      <w:r w:rsidRPr="00080E58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עבור</w:t>
      </w:r>
      <w:r w:rsidRPr="00080E58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הנדסאי רשום – 3 שנות ניסיון כאמור לעיל.</w:t>
      </w:r>
    </w:p>
    <w:p w:rsidR="00080E58" w:rsidRDefault="00080E58" w:rsidP="00080E58">
      <w:pPr>
        <w:pStyle w:val="a9"/>
        <w:numPr>
          <w:ilvl w:val="0"/>
          <w:numId w:val="24"/>
        </w:num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  <w:r w:rsidRPr="00080E58">
        <w:rPr>
          <w:rFonts w:ascii="David" w:eastAsia="Calibri" w:hAnsi="David" w:cs="David"/>
          <w:b/>
          <w:bCs/>
          <w:sz w:val="28"/>
          <w:szCs w:val="28"/>
          <w:rtl/>
        </w:rPr>
        <w:t>ב. ניסיון ניהולי</w:t>
      </w:r>
    </w:p>
    <w:p w:rsidR="00D93BCE" w:rsidRDefault="00080E58" w:rsidP="00080E58">
      <w:pPr>
        <w:spacing w:line="256" w:lineRule="auto"/>
        <w:ind w:left="360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 w:hint="cs"/>
          <w:sz w:val="28"/>
          <w:szCs w:val="28"/>
          <w:rtl/>
        </w:rPr>
        <w:t xml:space="preserve">      </w:t>
      </w:r>
      <w:r w:rsidRPr="00080E58">
        <w:rPr>
          <w:rFonts w:ascii="David" w:eastAsia="Calibri" w:hAnsi="David" w:cs="David"/>
          <w:sz w:val="28"/>
          <w:szCs w:val="28"/>
          <w:rtl/>
        </w:rPr>
        <w:t>לא נדרש</w:t>
      </w:r>
    </w:p>
    <w:p w:rsidR="00080E58" w:rsidRDefault="00080E58" w:rsidP="00080E58">
      <w:pPr>
        <w:spacing w:line="256" w:lineRule="auto"/>
        <w:ind w:left="360"/>
        <w:rPr>
          <w:rFonts w:ascii="David" w:eastAsia="Calibri" w:hAnsi="David" w:cs="David"/>
          <w:sz w:val="28"/>
          <w:szCs w:val="28"/>
          <w:rtl/>
        </w:rPr>
      </w:pPr>
    </w:p>
    <w:p w:rsidR="00080E58" w:rsidRPr="00080E58" w:rsidRDefault="00080E58" w:rsidP="00080E58">
      <w:pPr>
        <w:spacing w:line="256" w:lineRule="auto"/>
        <w:ind w:left="360"/>
        <w:rPr>
          <w:rFonts w:ascii="David" w:eastAsia="Calibri" w:hAnsi="David" w:cs="David"/>
          <w:sz w:val="28"/>
          <w:szCs w:val="28"/>
          <w:rtl/>
        </w:rPr>
      </w:pPr>
    </w:p>
    <w:p w:rsidR="00AB1251" w:rsidRPr="006674B5" w:rsidRDefault="00080E58" w:rsidP="006674B5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lastRenderedPageBreak/>
        <w:t>דרישות נוספות</w:t>
      </w:r>
      <w:r w:rsidR="00AB1251" w:rsidRPr="006674B5">
        <w:rPr>
          <w:rFonts w:ascii="David" w:eastAsia="Calibri" w:hAnsi="David" w:cs="David" w:hint="cs"/>
          <w:b/>
          <w:bCs/>
          <w:sz w:val="28"/>
          <w:szCs w:val="28"/>
          <w:rtl/>
        </w:rPr>
        <w:t>:</w:t>
      </w:r>
    </w:p>
    <w:p w:rsidR="00080E58" w:rsidRDefault="00080E58" w:rsidP="00080E58">
      <w:pPr>
        <w:pStyle w:val="a9"/>
        <w:numPr>
          <w:ilvl w:val="0"/>
          <w:numId w:val="26"/>
        </w:num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היכרות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עם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תוכנת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proofErr w:type="spellStart"/>
      <w:r w:rsidRPr="00080E58">
        <w:rPr>
          <w:rFonts w:ascii="David" w:eastAsia="Calibri" w:hAnsi="David" w:cs="David"/>
          <w:sz w:val="28"/>
          <w:szCs w:val="28"/>
          <w:rtl/>
        </w:rPr>
        <w:t>האופיס</w:t>
      </w:r>
      <w:proofErr w:type="spellEnd"/>
      <w:r>
        <w:rPr>
          <w:rFonts w:ascii="David" w:eastAsia="Calibri" w:hAnsi="David" w:cs="David"/>
          <w:sz w:val="28"/>
          <w:szCs w:val="28"/>
        </w:rPr>
        <w:t>.</w:t>
      </w:r>
    </w:p>
    <w:p w:rsidR="00080E58" w:rsidRPr="00080E58" w:rsidRDefault="00080E58" w:rsidP="00080E58">
      <w:pPr>
        <w:pStyle w:val="a9"/>
        <w:numPr>
          <w:ilvl w:val="0"/>
          <w:numId w:val="26"/>
        </w:numPr>
        <w:spacing w:line="256" w:lineRule="auto"/>
        <w:rPr>
          <w:rFonts w:ascii="David" w:eastAsia="Calibri" w:hAnsi="David" w:cs="David"/>
          <w:sz w:val="28"/>
          <w:szCs w:val="28"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היכרות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עם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תוכנת</w:t>
      </w:r>
      <w:r>
        <w:rPr>
          <w:rFonts w:ascii="David" w:eastAsia="Calibri" w:hAnsi="David" w:cs="David" w:hint="cs"/>
          <w:sz w:val="28"/>
          <w:szCs w:val="28"/>
          <w:rtl/>
        </w:rPr>
        <w:t xml:space="preserve">- </w:t>
      </w:r>
      <w:r w:rsidRPr="00080E58">
        <w:rPr>
          <w:rFonts w:ascii="David" w:eastAsia="Calibri" w:hAnsi="David" w:cs="David"/>
          <w:sz w:val="28"/>
          <w:szCs w:val="28"/>
        </w:rPr>
        <w:t xml:space="preserve">PROJ MS </w:t>
      </w:r>
      <w:r>
        <w:rPr>
          <w:rFonts w:ascii="David" w:eastAsia="Calibri" w:hAnsi="David" w:cs="David" w:hint="cs"/>
          <w:sz w:val="28"/>
          <w:szCs w:val="28"/>
          <w:rtl/>
        </w:rPr>
        <w:t xml:space="preserve"> יתרון.</w:t>
      </w:r>
    </w:p>
    <w:p w:rsidR="006674B5" w:rsidRDefault="00080E58" w:rsidP="00080E58">
      <w:pPr>
        <w:pStyle w:val="a9"/>
        <w:numPr>
          <w:ilvl w:val="0"/>
          <w:numId w:val="26"/>
        </w:num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שליטה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בשפה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העברית</w:t>
      </w:r>
      <w:r w:rsidRPr="00080E58">
        <w:rPr>
          <w:rFonts w:ascii="David" w:eastAsia="Calibri" w:hAnsi="David" w:cs="David"/>
          <w:sz w:val="28"/>
          <w:szCs w:val="28"/>
        </w:rPr>
        <w:t xml:space="preserve">, </w:t>
      </w:r>
      <w:r w:rsidRPr="00080E58">
        <w:rPr>
          <w:rFonts w:ascii="David" w:eastAsia="Calibri" w:hAnsi="David" w:cs="David"/>
          <w:sz w:val="28"/>
          <w:szCs w:val="28"/>
          <w:rtl/>
        </w:rPr>
        <w:t>שפות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נוספות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בהתאם</w:t>
      </w:r>
      <w:r w:rsidRPr="00080E58">
        <w:rPr>
          <w:rFonts w:ascii="David" w:eastAsia="Calibri" w:hAnsi="David" w:cs="David"/>
          <w:sz w:val="28"/>
          <w:szCs w:val="28"/>
        </w:rPr>
        <w:t xml:space="preserve"> </w:t>
      </w:r>
      <w:r w:rsidRPr="00080E58">
        <w:rPr>
          <w:rFonts w:ascii="David" w:eastAsia="Calibri" w:hAnsi="David" w:cs="David"/>
          <w:sz w:val="28"/>
          <w:szCs w:val="28"/>
          <w:rtl/>
        </w:rPr>
        <w:t>לצורך</w:t>
      </w:r>
      <w:r w:rsidRPr="00080E58">
        <w:rPr>
          <w:rFonts w:ascii="David" w:eastAsia="Calibri" w:hAnsi="David" w:cs="David"/>
          <w:sz w:val="28"/>
          <w:szCs w:val="28"/>
        </w:rPr>
        <w:t>.</w:t>
      </w:r>
    </w:p>
    <w:p w:rsidR="00080E58" w:rsidRDefault="00080E58" w:rsidP="00080E58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080E58">
        <w:rPr>
          <w:rFonts w:ascii="David" w:eastAsia="Calibri" w:hAnsi="David" w:cs="David" w:hint="cs"/>
          <w:b/>
          <w:bCs/>
          <w:sz w:val="28"/>
          <w:szCs w:val="28"/>
          <w:rtl/>
        </w:rPr>
        <w:t>מאפייני העשייה הייחודיים בתפקיד: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א. יכולות ארגון, תיאום ובקרה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ב. קפדנות ודייקנות בביצוע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ג. מיומנות טכנית ותפיסה מכנית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ד. יכולת לעבוד באופן עצמאי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ה. יכולת עבודה בצוות עם גורמי פנים וחוץ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ו. יחסי אנוש טובים וייצוגיות מול תושבים ובעלי עסקים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ז. סמכותיות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ח. כושר מנהיגות ויכולת הובלה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ט. כושר הבעה בכתב ובעל פה</w:t>
      </w:r>
    </w:p>
    <w:p w:rsidR="00080E58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  <w:rtl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י. עבודה בשטח</w:t>
      </w:r>
    </w:p>
    <w:p w:rsidR="00024B5A" w:rsidRPr="00080E58" w:rsidRDefault="00080E58" w:rsidP="00080E58">
      <w:pPr>
        <w:spacing w:line="256" w:lineRule="auto"/>
        <w:rPr>
          <w:rFonts w:ascii="David" w:eastAsia="Calibri" w:hAnsi="David" w:cs="David"/>
          <w:sz w:val="28"/>
          <w:szCs w:val="28"/>
        </w:rPr>
      </w:pPr>
      <w:r w:rsidRPr="00080E58">
        <w:rPr>
          <w:rFonts w:ascii="David" w:eastAsia="Calibri" w:hAnsi="David" w:cs="David"/>
          <w:sz w:val="28"/>
          <w:szCs w:val="28"/>
          <w:rtl/>
        </w:rPr>
        <w:t>יא. עבודה בשעות לא שגרתיות במידת הצורך</w:t>
      </w:r>
    </w:p>
    <w:p w:rsidR="00385F11" w:rsidRPr="0055297A" w:rsidRDefault="00385F11" w:rsidP="00DD4E7F">
      <w:pPr>
        <w:spacing w:line="256" w:lineRule="auto"/>
        <w:contextualSpacing/>
        <w:rPr>
          <w:rFonts w:ascii="David" w:eastAsia="Calibri" w:hAnsi="David" w:cs="David"/>
          <w:sz w:val="28"/>
          <w:szCs w:val="28"/>
        </w:rPr>
      </w:pPr>
    </w:p>
    <w:p w:rsidR="009E3C31" w:rsidRPr="009E3C31" w:rsidRDefault="009E3C31" w:rsidP="009E3C31">
      <w:pPr>
        <w:spacing w:line="254" w:lineRule="auto"/>
        <w:rPr>
          <w:rFonts w:ascii="David" w:eastAsia="Calibri" w:hAnsi="David" w:cs="David"/>
          <w:b/>
          <w:bCs/>
          <w:sz w:val="28"/>
          <w:szCs w:val="28"/>
        </w:rPr>
      </w:pP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>הנחיות מועד אחרון להגשת מועמדות:</w:t>
      </w:r>
    </w:p>
    <w:p w:rsidR="009E3C31" w:rsidRPr="009E3C31" w:rsidRDefault="009E3C31" w:rsidP="009E3C31">
      <w:pPr>
        <w:spacing w:line="254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טופס הגשת מועמדות לתפקיד ושאלון ניגוד עניינים ניתן להדפיס מאתר המועצה להלן קישור:   </w:t>
      </w:r>
      <w:hyperlink r:id="rId8" w:history="1">
        <w:r w:rsidRPr="009E3C31">
          <w:rPr>
            <w:rFonts w:ascii="David" w:eastAsia="Calibri" w:hAnsi="David" w:cs="David"/>
            <w:b/>
            <w:bCs/>
            <w:color w:val="0000FF"/>
            <w:sz w:val="28"/>
            <w:szCs w:val="28"/>
            <w:u w:val="single"/>
          </w:rPr>
          <w:t>https://mdec.co.il/he/157</w:t>
        </w:r>
        <w:r w:rsidRPr="009E3C31">
          <w:rPr>
            <w:rFonts w:ascii="David" w:eastAsia="Calibri" w:hAnsi="David" w:cs="David"/>
            <w:b/>
            <w:bCs/>
            <w:color w:val="0000FF"/>
            <w:sz w:val="28"/>
            <w:szCs w:val="28"/>
            <w:u w:val="single"/>
            <w:rtl/>
          </w:rPr>
          <w:t>/</w:t>
        </w:r>
      </w:hyperlink>
    </w:p>
    <w:p w:rsidR="009E3C31" w:rsidRPr="009E3C31" w:rsidRDefault="009E3C31" w:rsidP="006644C3">
      <w:pPr>
        <w:spacing w:line="254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הגשת מועמדות לתפקיד בצירוף קו"ח, המלצות ומסמכים יש להגיש בקובץ  </w:t>
      </w:r>
      <w:r w:rsidRPr="009E3C31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>אחד (</w:t>
      </w:r>
      <w:r w:rsidRPr="009E3C31">
        <w:rPr>
          <w:rFonts w:ascii="David" w:eastAsia="Calibri" w:hAnsi="David" w:cs="David"/>
          <w:b/>
          <w:bCs/>
          <w:sz w:val="28"/>
          <w:szCs w:val="28"/>
        </w:rPr>
        <w:t>PDF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>) למייל</w:t>
      </w:r>
      <w:r w:rsidRPr="009E3C31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hyperlink r:id="rId9" w:history="1">
        <w:r w:rsidRPr="009E3C31">
          <w:rPr>
            <w:rFonts w:ascii="David" w:eastAsia="Calibri" w:hAnsi="David" w:cs="David"/>
            <w:b/>
            <w:bCs/>
            <w:color w:val="0000FF"/>
            <w:sz w:val="28"/>
            <w:szCs w:val="28"/>
            <w:u w:val="single"/>
          </w:rPr>
          <w:t>drushim@daliaec.com</w:t>
        </w:r>
      </w:hyperlink>
      <w:r w:rsidRPr="009E3C31">
        <w:rPr>
          <w:rFonts w:ascii="David" w:eastAsia="Calibri" w:hAnsi="David" w:cs="David"/>
          <w:b/>
          <w:bCs/>
          <w:sz w:val="28"/>
          <w:szCs w:val="28"/>
        </w:rPr>
        <w:t xml:space="preserve">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 עד יום </w:t>
      </w:r>
      <w:r w:rsidR="00D2014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ראשון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תאריך </w:t>
      </w:r>
      <w:r w:rsidR="006644C3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14.11.2021</w:t>
      </w:r>
      <w:bookmarkStart w:id="0" w:name="_GoBack"/>
      <w:bookmarkEnd w:id="0"/>
      <w:r w:rsidR="00D2014D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 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בשעה </w:t>
      </w:r>
      <w:r w:rsidRPr="009E3C31">
        <w:rPr>
          <w:rFonts w:ascii="David" w:eastAsia="Calibri" w:hAnsi="David" w:cs="David"/>
          <w:b/>
          <w:bCs/>
          <w:sz w:val="28"/>
          <w:szCs w:val="28"/>
        </w:rPr>
        <w:t xml:space="preserve">  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15:00.    </w:t>
      </w:r>
    </w:p>
    <w:p w:rsidR="009E3C31" w:rsidRPr="009E3C31" w:rsidRDefault="009E3C31" w:rsidP="009E3C31">
      <w:pPr>
        <w:spacing w:line="254" w:lineRule="auto"/>
        <w:ind w:left="567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E3C31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t>הגשת מועמדות לא לפי ההנחיות לעיל לא תטופל</w:t>
      </w:r>
      <w:r w:rsidRPr="009E3C31">
        <w:rPr>
          <w:rFonts w:ascii="David" w:eastAsia="Calibri" w:hAnsi="David" w:cs="David"/>
          <w:b/>
          <w:bCs/>
          <w:sz w:val="28"/>
          <w:szCs w:val="28"/>
          <w:rtl/>
        </w:rPr>
        <w:t xml:space="preserve">.  </w:t>
      </w:r>
    </w:p>
    <w:p w:rsidR="00CB6C2F" w:rsidRDefault="0055297A" w:rsidP="009E3C31">
      <w:pPr>
        <w:spacing w:line="256" w:lineRule="auto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</w:t>
      </w:r>
    </w:p>
    <w:p w:rsidR="0055297A" w:rsidRPr="0055297A" w:rsidRDefault="00CB6C2F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                                        </w:t>
      </w:r>
      <w:r w:rsidR="0055297A" w:rsidRPr="0055297A">
        <w:rPr>
          <w:rFonts w:ascii="David" w:eastAsia="Calibri" w:hAnsi="David" w:cs="David"/>
          <w:b/>
          <w:bCs/>
          <w:sz w:val="28"/>
          <w:szCs w:val="28"/>
          <w:rtl/>
        </w:rPr>
        <w:t>בכבוד רב,</w:t>
      </w: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</w:t>
      </w:r>
      <w:r w:rsidR="00CB6C2F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</w:t>
      </w:r>
      <w:proofErr w:type="spellStart"/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>רפיק</w:t>
      </w:r>
      <w:proofErr w:type="spellEnd"/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חלבי</w:t>
      </w:r>
    </w:p>
    <w:p w:rsidR="0055297A" w:rsidRPr="0055297A" w:rsidRDefault="0055297A" w:rsidP="0055297A">
      <w:pPr>
        <w:spacing w:line="256" w:lineRule="auto"/>
        <w:ind w:left="567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55297A">
        <w:rPr>
          <w:rFonts w:ascii="David" w:eastAsia="Calibri" w:hAnsi="David" w:cs="David"/>
          <w:b/>
          <w:bCs/>
          <w:sz w:val="28"/>
          <w:szCs w:val="28"/>
          <w:rtl/>
        </w:rPr>
        <w:t xml:space="preserve">                                            ראש המועצה המקומית</w:t>
      </w:r>
    </w:p>
    <w:p w:rsidR="00242F3C" w:rsidRPr="00773456" w:rsidRDefault="00242F3C" w:rsidP="00773456">
      <w:pPr>
        <w:spacing w:line="256" w:lineRule="auto"/>
        <w:rPr>
          <w:rFonts w:ascii="David" w:eastAsia="Calibri" w:hAnsi="David" w:cs="David"/>
          <w:b/>
          <w:bCs/>
          <w:sz w:val="28"/>
          <w:szCs w:val="28"/>
        </w:rPr>
      </w:pPr>
    </w:p>
    <w:sectPr w:rsidR="00242F3C" w:rsidRPr="00773456" w:rsidSect="00F516F4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CE" w:rsidRDefault="00807ACE" w:rsidP="00B34EDC">
      <w:pPr>
        <w:spacing w:after="0" w:line="240" w:lineRule="auto"/>
      </w:pPr>
      <w:r>
        <w:separator/>
      </w:r>
    </w:p>
  </w:endnote>
  <w:endnote w:type="continuationSeparator" w:id="0">
    <w:p w:rsidR="00807ACE" w:rsidRDefault="00807ACE" w:rsidP="00B3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Courier New"/>
    <w:charset w:val="B1"/>
    <w:family w:val="auto"/>
    <w:pitch w:val="variable"/>
    <w:sig w:usb0="00000800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Pr="00B34EDC" w:rsidRDefault="00B34EDC">
    <w:pPr>
      <w:pStyle w:val="a5"/>
      <w:rPr>
        <w:sz w:val="20"/>
        <w:szCs w:val="20"/>
      </w:rPr>
    </w:pPr>
    <w:r>
      <w:rPr>
        <w:rFonts w:hint="cs"/>
        <w:b/>
        <w:bCs/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-234950</wp:posOffset>
              </wp:positionH>
              <wp:positionV relativeFrom="paragraph">
                <wp:posOffset>-219710</wp:posOffset>
              </wp:positionV>
              <wp:extent cx="5842000" cy="0"/>
              <wp:effectExtent l="0" t="0" r="25400" b="19050"/>
              <wp:wrapNone/>
              <wp:docPr id="3" name="מחבר ישר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356B7666" id="מחבר ישר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pt,-17.3pt" to="441.5pt,-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" strokecolor="black [3200]" strokeweight=".5pt">
              <v:stroke joinstyle="miter"/>
            </v:line>
          </w:pict>
        </mc:Fallback>
      </mc:AlternateContent>
    </w:r>
    <w:r w:rsidRPr="00B34EDC">
      <w:rPr>
        <w:rFonts w:hint="cs"/>
        <w:b/>
        <w:bCs/>
        <w:sz w:val="20"/>
        <w:szCs w:val="20"/>
        <w:rtl/>
      </w:rPr>
      <w:t xml:space="preserve">טלפון  04-8301926/7 פקס </w:t>
    </w:r>
    <w:r w:rsidRPr="00B34EDC">
      <w:rPr>
        <w:b/>
        <w:bCs/>
        <w:sz w:val="20"/>
        <w:szCs w:val="20"/>
        <w:rtl/>
      </w:rPr>
      <w:t>–</w:t>
    </w:r>
    <w:r w:rsidRPr="00B34EDC">
      <w:rPr>
        <w:rFonts w:hint="cs"/>
        <w:b/>
        <w:bCs/>
        <w:sz w:val="20"/>
        <w:szCs w:val="20"/>
        <w:rtl/>
      </w:rPr>
      <w:t xml:space="preserve"> 04-8396620 </w:t>
    </w:r>
    <w:hyperlink r:id="rId1" w:history="1">
      <w:r w:rsidRPr="00B34EDC">
        <w:rPr>
          <w:rStyle w:val="Hyperlink"/>
          <w:b/>
          <w:bCs/>
          <w:sz w:val="20"/>
          <w:szCs w:val="20"/>
        </w:rPr>
        <w:t>Dalietelcarmel@gmail.com</w:t>
      </w:r>
    </w:hyperlink>
    <w:r w:rsidRPr="00B34EDC">
      <w:rPr>
        <w:rFonts w:hint="cs"/>
        <w:b/>
        <w:bCs/>
        <w:sz w:val="20"/>
        <w:szCs w:val="20"/>
        <w:rtl/>
      </w:rPr>
      <w:t xml:space="preserve"> דלית אל כרמל , 30056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CE" w:rsidRDefault="00807ACE" w:rsidP="00B34EDC">
      <w:pPr>
        <w:spacing w:after="0" w:line="240" w:lineRule="auto"/>
      </w:pPr>
      <w:r>
        <w:separator/>
      </w:r>
    </w:p>
  </w:footnote>
  <w:footnote w:type="continuationSeparator" w:id="0">
    <w:p w:rsidR="00807ACE" w:rsidRDefault="00807ACE" w:rsidP="00B3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EDC" w:rsidRDefault="00870711" w:rsidP="0023690E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9264" behindDoc="0" locked="0" layoutInCell="1" allowOverlap="1" wp14:anchorId="41E37BB8" wp14:editId="4F0E2AF8">
          <wp:simplePos x="0" y="0"/>
          <wp:positionH relativeFrom="margin">
            <wp:align>right</wp:align>
          </wp:positionH>
          <wp:positionV relativeFrom="margin">
            <wp:posOffset>-1262380</wp:posOffset>
          </wp:positionV>
          <wp:extent cx="996950" cy="1003300"/>
          <wp:effectExtent l="0" t="0" r="0" b="6350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E892BA9" wp14:editId="7F5CC4E3">
              <wp:simplePos x="0" y="0"/>
              <wp:positionH relativeFrom="margin">
                <wp:posOffset>1236980</wp:posOffset>
              </wp:positionH>
              <wp:positionV relativeFrom="margin">
                <wp:posOffset>-1315085</wp:posOffset>
              </wp:positionV>
              <wp:extent cx="2851150" cy="1012825"/>
              <wp:effectExtent l="0" t="0" r="0" b="0"/>
              <wp:wrapTight wrapText="bothSides">
                <wp:wrapPolygon edited="0">
                  <wp:start x="289" y="0"/>
                  <wp:lineTo x="289" y="21126"/>
                  <wp:lineTo x="21071" y="21126"/>
                  <wp:lineTo x="21071" y="0"/>
                  <wp:lineTo x="289" y="0"/>
                </wp:wrapPolygon>
              </wp:wrapTight>
              <wp:docPr id="1" name="מלבן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2851150" cy="1012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EDC" w:rsidRPr="002A1672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02152">
                            <w:rPr>
                              <w:rFonts w:ascii="Guttman Calligraphic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  <w:lang w:bidi="ar-LB"/>
                            </w:rPr>
                            <w:t>المجلس المحلي دالية الكرمل</w:t>
                          </w:r>
                        </w:p>
                        <w:p w:rsidR="00B34EDC" w:rsidRPr="00FC073E" w:rsidRDefault="00B34EDC" w:rsidP="0023690E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 w:rsidRPr="00A02152">
                            <w:rPr>
                              <w:rFonts w:ascii="David" w:hAnsi="David" w:cs="David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מועצה מקומית דלית אל כרמל</w:t>
                          </w:r>
                          <w:r w:rsidR="0023690E">
                            <w:rPr>
                              <w:rFonts w:cs="Arial" w:hint="cs"/>
                              <w:noProof/>
                              <w:rtl/>
                            </w:rPr>
                            <w:t xml:space="preserve"> </w:t>
                          </w:r>
                        </w:p>
                        <w:p w:rsidR="00B34EDC" w:rsidRPr="00FC073E" w:rsidRDefault="006B65B9" w:rsidP="006B65B9">
                          <w:pPr>
                            <w:pStyle w:val="NormalWeb"/>
                            <w:bidi/>
                            <w:spacing w:before="134" w:beforeAutospacing="0" w:after="0" w:afterAutospacing="0"/>
                            <w:jc w:val="center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David" w:hAnsi="David" w:cs="David" w:hint="cs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  <w:rtl/>
                            </w:rPr>
                            <w:t>משאבי אנוש</w:t>
                          </w:r>
                        </w:p>
                        <w:p w:rsidR="00B34EDC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  <w:p w:rsidR="00B34EDC" w:rsidRPr="00FC073E" w:rsidRDefault="00B34EDC" w:rsidP="00B34EDC">
                          <w:pPr>
                            <w:pStyle w:val="NormalWeb"/>
                            <w:bidi/>
                            <w:spacing w:before="134" w:beforeAutospacing="0" w:after="0" w:afterAutospacing="0"/>
                            <w:rPr>
                              <w:rFonts w:ascii="David" w:hAnsi="David" w:cs="David"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892BA9" id="מלבן 1" o:spid="_x0000_s1026" style="position:absolute;left:0;text-align:left;margin-left:97.4pt;margin-top:-103.55pt;width:224.5pt;height:7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" filled="f" stroked="f">
              <v:path arrowok="t"/>
              <o:lock v:ext="edit" grouping="t"/>
              <v:textbox>
                <w:txbxContent>
                  <w:p w:rsidR="00B34EDC" w:rsidRPr="002A1672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sz w:val="28"/>
                        <w:szCs w:val="28"/>
                      </w:rPr>
                    </w:pPr>
                    <w:r w:rsidRPr="00A02152">
                      <w:rPr>
                        <w:rFonts w:ascii="Guttman Calligraphic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  <w:lang w:bidi="ar-LB"/>
                      </w:rPr>
                      <w:t>المجلس المحلي دالية الكرمل</w:t>
                    </w:r>
                  </w:p>
                  <w:p w:rsidR="00B34EDC" w:rsidRPr="00FC073E" w:rsidRDefault="00B34EDC" w:rsidP="0023690E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 w:rsidRPr="00A02152">
                      <w:rPr>
                        <w:rFonts w:ascii="David" w:hAnsi="David" w:cs="David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מועצה מקומית דלית אל כרמל</w:t>
                    </w:r>
                    <w:r w:rsidR="0023690E">
                      <w:rPr>
                        <w:rFonts w:cs="Arial" w:hint="cs"/>
                        <w:noProof/>
                        <w:rtl/>
                      </w:rPr>
                      <w:t xml:space="preserve"> </w:t>
                    </w:r>
                  </w:p>
                  <w:p w:rsidR="00B34EDC" w:rsidRPr="00FC073E" w:rsidRDefault="006B65B9" w:rsidP="006B65B9">
                    <w:pPr>
                      <w:pStyle w:val="NormalWeb"/>
                      <w:bidi/>
                      <w:spacing w:before="134" w:beforeAutospacing="0" w:after="0" w:afterAutospacing="0"/>
                      <w:jc w:val="center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David" w:hAnsi="David" w:cs="David" w:hint="cs"/>
                        <w:b/>
                        <w:bCs/>
                        <w:color w:val="000000"/>
                        <w:kern w:val="24"/>
                        <w:sz w:val="28"/>
                        <w:szCs w:val="28"/>
                        <w:rtl/>
                      </w:rPr>
                      <w:t>משאבי אנוש</w:t>
                    </w:r>
                  </w:p>
                  <w:p w:rsidR="00B34EDC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  <w:p w:rsidR="00B34EDC" w:rsidRPr="00FC073E" w:rsidRDefault="00B34EDC" w:rsidP="00B34EDC">
                    <w:pPr>
                      <w:pStyle w:val="NormalWeb"/>
                      <w:bidi/>
                      <w:spacing w:before="134" w:beforeAutospacing="0" w:after="0" w:afterAutospacing="0"/>
                      <w:rPr>
                        <w:rFonts w:ascii="David" w:hAnsi="David" w:cs="David"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type="tight" anchorx="margin" anchory="margin"/>
            </v:rect>
          </w:pict>
        </mc:Fallback>
      </mc:AlternateContent>
    </w:r>
  </w:p>
  <w:p w:rsidR="00B34EDC" w:rsidRDefault="0023690E">
    <w:pPr>
      <w:pStyle w:val="a3"/>
      <w:rPr>
        <w:rtl/>
      </w:rPr>
    </w:pPr>
    <w:r>
      <w:rPr>
        <w:noProof/>
      </w:rPr>
      <w:drawing>
        <wp:inline distT="0" distB="0" distL="0" distR="0" wp14:anchorId="018606EB">
          <wp:extent cx="1120794" cy="1028065"/>
          <wp:effectExtent l="0" t="0" r="3175" b="635"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557" cy="10516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34EDC" w:rsidRDefault="0023690E">
    <w:pPr>
      <w:pStyle w:val="a3"/>
      <w:rPr>
        <w:rtl/>
      </w:rPr>
    </w:pPr>
    <w:r>
      <w:rPr>
        <w:rFonts w:hint="cs"/>
        <w:rtl/>
      </w:rPr>
      <w:t xml:space="preserve">                                                                          </w:t>
    </w:r>
  </w:p>
  <w:p w:rsidR="00B34EDC" w:rsidRDefault="00B34ED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123825</wp:posOffset>
              </wp:positionV>
              <wp:extent cx="6800850" cy="0"/>
              <wp:effectExtent l="0" t="0" r="19050" b="19050"/>
              <wp:wrapNone/>
              <wp:docPr id="7" name="מחבר ישר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line w14:anchorId="6DB0281D" id="מחבר ישר 7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pt,9.75pt" to="472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769"/>
    <w:multiLevelType w:val="hybridMultilevel"/>
    <w:tmpl w:val="2098C900"/>
    <w:lvl w:ilvl="0" w:tplc="A74A75BC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F2967"/>
    <w:multiLevelType w:val="hybridMultilevel"/>
    <w:tmpl w:val="447EE538"/>
    <w:lvl w:ilvl="0" w:tplc="12A81184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5744D"/>
    <w:multiLevelType w:val="hybridMultilevel"/>
    <w:tmpl w:val="F2DA3E26"/>
    <w:lvl w:ilvl="0" w:tplc="A838178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3765"/>
    <w:multiLevelType w:val="hybridMultilevel"/>
    <w:tmpl w:val="7354D550"/>
    <w:lvl w:ilvl="0" w:tplc="22D49EB0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55DFE"/>
    <w:multiLevelType w:val="hybridMultilevel"/>
    <w:tmpl w:val="E06C25D0"/>
    <w:lvl w:ilvl="0" w:tplc="2FA2DFA8">
      <w:start w:val="1"/>
      <w:numFmt w:val="hebrew1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EA96EFD"/>
    <w:multiLevelType w:val="hybridMultilevel"/>
    <w:tmpl w:val="C4465CDC"/>
    <w:lvl w:ilvl="0" w:tplc="65387F3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83B91"/>
    <w:multiLevelType w:val="hybridMultilevel"/>
    <w:tmpl w:val="75C20294"/>
    <w:lvl w:ilvl="0" w:tplc="620CBBC8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7ABC"/>
    <w:multiLevelType w:val="hybridMultilevel"/>
    <w:tmpl w:val="7916AABE"/>
    <w:lvl w:ilvl="0" w:tplc="231A1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9269B"/>
    <w:multiLevelType w:val="hybridMultilevel"/>
    <w:tmpl w:val="17CC2F3E"/>
    <w:lvl w:ilvl="0" w:tplc="D8CC9D9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0725C6"/>
    <w:multiLevelType w:val="hybridMultilevel"/>
    <w:tmpl w:val="F364E08A"/>
    <w:lvl w:ilvl="0" w:tplc="7F38E5D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7789E"/>
    <w:multiLevelType w:val="hybridMultilevel"/>
    <w:tmpl w:val="4E78CFBE"/>
    <w:lvl w:ilvl="0" w:tplc="6916F3B6"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F61F2"/>
    <w:multiLevelType w:val="multilevel"/>
    <w:tmpl w:val="33CEB24C"/>
    <w:lvl w:ilvl="0">
      <w:start w:val="1"/>
      <w:numFmt w:val="decimal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407076A"/>
    <w:multiLevelType w:val="hybridMultilevel"/>
    <w:tmpl w:val="9DBE15FC"/>
    <w:lvl w:ilvl="0" w:tplc="6784C9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F4E8F"/>
    <w:multiLevelType w:val="hybridMultilevel"/>
    <w:tmpl w:val="327E9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00A1B"/>
    <w:multiLevelType w:val="hybridMultilevel"/>
    <w:tmpl w:val="6D048F38"/>
    <w:lvl w:ilvl="0" w:tplc="D9D65E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42C19"/>
    <w:multiLevelType w:val="hybridMultilevel"/>
    <w:tmpl w:val="7ED8A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115FD"/>
    <w:multiLevelType w:val="hybridMultilevel"/>
    <w:tmpl w:val="A80C5CEE"/>
    <w:lvl w:ilvl="0" w:tplc="8B7CBA98">
      <w:start w:val="1"/>
      <w:numFmt w:val="bullet"/>
      <w:lvlText w:val="-"/>
      <w:lvlJc w:val="left"/>
      <w:pPr>
        <w:ind w:left="927" w:hanging="360"/>
      </w:pPr>
      <w:rPr>
        <w:rFonts w:ascii="David" w:eastAsia="Calibri" w:hAnsi="David" w:cs="David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D0A06"/>
    <w:multiLevelType w:val="hybridMultilevel"/>
    <w:tmpl w:val="DAE295F4"/>
    <w:lvl w:ilvl="0" w:tplc="5BDA2196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C432A"/>
    <w:multiLevelType w:val="hybridMultilevel"/>
    <w:tmpl w:val="8E92D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2F4A"/>
    <w:multiLevelType w:val="hybridMultilevel"/>
    <w:tmpl w:val="FD44A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6848"/>
    <w:multiLevelType w:val="hybridMultilevel"/>
    <w:tmpl w:val="1206F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863808"/>
    <w:multiLevelType w:val="hybridMultilevel"/>
    <w:tmpl w:val="7616B83E"/>
    <w:lvl w:ilvl="0" w:tplc="6FE893B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5B3ECC"/>
    <w:multiLevelType w:val="hybridMultilevel"/>
    <w:tmpl w:val="3990D2BE"/>
    <w:lvl w:ilvl="0" w:tplc="7E144CF8">
      <w:start w:val="1"/>
      <w:numFmt w:val="decimal"/>
      <w:lvlText w:val="%1."/>
      <w:lvlJc w:val="left"/>
      <w:pPr>
        <w:ind w:left="1287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BF1006"/>
    <w:multiLevelType w:val="hybridMultilevel"/>
    <w:tmpl w:val="DD4E9466"/>
    <w:lvl w:ilvl="0" w:tplc="C2D05F70">
      <w:start w:val="1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247E4"/>
    <w:multiLevelType w:val="hybridMultilevel"/>
    <w:tmpl w:val="25D4C084"/>
    <w:lvl w:ilvl="0" w:tplc="BEEE232E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204E6"/>
    <w:multiLevelType w:val="hybridMultilevel"/>
    <w:tmpl w:val="6BFE7EC6"/>
    <w:lvl w:ilvl="0" w:tplc="C63A18F8">
      <w:start w:val="4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6"/>
  </w:num>
  <w:num w:numId="5">
    <w:abstractNumId w:val="22"/>
  </w:num>
  <w:num w:numId="6">
    <w:abstractNumId w:val="2"/>
  </w:num>
  <w:num w:numId="7">
    <w:abstractNumId w:val="4"/>
  </w:num>
  <w:num w:numId="8">
    <w:abstractNumId w:val="1"/>
  </w:num>
  <w:num w:numId="9">
    <w:abstractNumId w:val="18"/>
  </w:num>
  <w:num w:numId="10">
    <w:abstractNumId w:val="20"/>
  </w:num>
  <w:num w:numId="11">
    <w:abstractNumId w:val="23"/>
  </w:num>
  <w:num w:numId="12">
    <w:abstractNumId w:val="19"/>
  </w:num>
  <w:num w:numId="13">
    <w:abstractNumId w:val="21"/>
  </w:num>
  <w:num w:numId="14">
    <w:abstractNumId w:val="25"/>
  </w:num>
  <w:num w:numId="15">
    <w:abstractNumId w:val="24"/>
  </w:num>
  <w:num w:numId="16">
    <w:abstractNumId w:val="6"/>
  </w:num>
  <w:num w:numId="17">
    <w:abstractNumId w:val="12"/>
  </w:num>
  <w:num w:numId="18">
    <w:abstractNumId w:val="14"/>
  </w:num>
  <w:num w:numId="19">
    <w:abstractNumId w:val="8"/>
  </w:num>
  <w:num w:numId="20">
    <w:abstractNumId w:val="3"/>
  </w:num>
  <w:num w:numId="21">
    <w:abstractNumId w:val="17"/>
  </w:num>
  <w:num w:numId="22">
    <w:abstractNumId w:val="15"/>
  </w:num>
  <w:num w:numId="23">
    <w:abstractNumId w:val="9"/>
  </w:num>
  <w:num w:numId="24">
    <w:abstractNumId w:val="0"/>
  </w:num>
  <w:num w:numId="25">
    <w:abstractNumId w:val="1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DC"/>
    <w:rsid w:val="00014153"/>
    <w:rsid w:val="00015A8E"/>
    <w:rsid w:val="00024B5A"/>
    <w:rsid w:val="00042F5A"/>
    <w:rsid w:val="00061220"/>
    <w:rsid w:val="00064304"/>
    <w:rsid w:val="00065B68"/>
    <w:rsid w:val="00080E58"/>
    <w:rsid w:val="000B05D2"/>
    <w:rsid w:val="001349A3"/>
    <w:rsid w:val="00160EED"/>
    <w:rsid w:val="00185EC5"/>
    <w:rsid w:val="00197D5D"/>
    <w:rsid w:val="001A59D3"/>
    <w:rsid w:val="001B5787"/>
    <w:rsid w:val="001D475B"/>
    <w:rsid w:val="0023690E"/>
    <w:rsid w:val="00242F3C"/>
    <w:rsid w:val="002D6516"/>
    <w:rsid w:val="002F51E0"/>
    <w:rsid w:val="003664DE"/>
    <w:rsid w:val="00385F11"/>
    <w:rsid w:val="00391539"/>
    <w:rsid w:val="003E7A5A"/>
    <w:rsid w:val="004414C4"/>
    <w:rsid w:val="00451934"/>
    <w:rsid w:val="00452EE2"/>
    <w:rsid w:val="004635F4"/>
    <w:rsid w:val="004A08A5"/>
    <w:rsid w:val="004E4C1E"/>
    <w:rsid w:val="0055297A"/>
    <w:rsid w:val="005A3924"/>
    <w:rsid w:val="00641C40"/>
    <w:rsid w:val="006644C3"/>
    <w:rsid w:val="006674B5"/>
    <w:rsid w:val="006B65B9"/>
    <w:rsid w:val="00773456"/>
    <w:rsid w:val="007C7476"/>
    <w:rsid w:val="007D04C3"/>
    <w:rsid w:val="00807ACE"/>
    <w:rsid w:val="0082600C"/>
    <w:rsid w:val="0085337A"/>
    <w:rsid w:val="008550E3"/>
    <w:rsid w:val="00870711"/>
    <w:rsid w:val="00875E94"/>
    <w:rsid w:val="008A2172"/>
    <w:rsid w:val="008A43D2"/>
    <w:rsid w:val="00904735"/>
    <w:rsid w:val="00952972"/>
    <w:rsid w:val="00994AAF"/>
    <w:rsid w:val="009E3C31"/>
    <w:rsid w:val="00A24DA6"/>
    <w:rsid w:val="00AB1251"/>
    <w:rsid w:val="00AD2387"/>
    <w:rsid w:val="00B34EDC"/>
    <w:rsid w:val="00B42D3B"/>
    <w:rsid w:val="00B45E97"/>
    <w:rsid w:val="00B47390"/>
    <w:rsid w:val="00B75969"/>
    <w:rsid w:val="00B873AF"/>
    <w:rsid w:val="00B97A1D"/>
    <w:rsid w:val="00BC31BA"/>
    <w:rsid w:val="00BE3906"/>
    <w:rsid w:val="00C8798D"/>
    <w:rsid w:val="00CB0A7C"/>
    <w:rsid w:val="00CB6C2F"/>
    <w:rsid w:val="00D03611"/>
    <w:rsid w:val="00D0643F"/>
    <w:rsid w:val="00D07B9F"/>
    <w:rsid w:val="00D2014D"/>
    <w:rsid w:val="00D34796"/>
    <w:rsid w:val="00D93BCE"/>
    <w:rsid w:val="00DD4E7F"/>
    <w:rsid w:val="00E470EC"/>
    <w:rsid w:val="00E77F73"/>
    <w:rsid w:val="00E93C36"/>
    <w:rsid w:val="00EB36BF"/>
    <w:rsid w:val="00EC4CB7"/>
    <w:rsid w:val="00EC798E"/>
    <w:rsid w:val="00ED1ADB"/>
    <w:rsid w:val="00F516F4"/>
    <w:rsid w:val="00FB145B"/>
    <w:rsid w:val="00FE32C3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003D7"/>
  <w15:chartTrackingRefBased/>
  <w15:docId w15:val="{03416387-3046-4190-8A85-B24A79F9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90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34EDC"/>
  </w:style>
  <w:style w:type="paragraph" w:styleId="a5">
    <w:name w:val="footer"/>
    <w:basedOn w:val="a"/>
    <w:link w:val="a6"/>
    <w:uiPriority w:val="99"/>
    <w:unhideWhenUsed/>
    <w:rsid w:val="00B34E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34EDC"/>
  </w:style>
  <w:style w:type="paragraph" w:styleId="NormalWeb">
    <w:name w:val="Normal (Web)"/>
    <w:basedOn w:val="a"/>
    <w:uiPriority w:val="99"/>
    <w:semiHidden/>
    <w:unhideWhenUsed/>
    <w:rsid w:val="00B34E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34ED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707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70711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23690E"/>
    <w:pPr>
      <w:ind w:left="720"/>
      <w:contextualSpacing/>
    </w:pPr>
  </w:style>
  <w:style w:type="table" w:styleId="aa">
    <w:name w:val="Table Grid"/>
    <w:basedOn w:val="a1"/>
    <w:uiPriority w:val="39"/>
    <w:rsid w:val="00236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ec.co.il/he/15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ushim@daliaec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lietelcarme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C1152-906A-4EE8-81FB-31A632C3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Hasson</dc:creator>
  <cp:keywords/>
  <dc:description/>
  <cp:lastModifiedBy>Hoda Hasson</cp:lastModifiedBy>
  <cp:revision>2</cp:revision>
  <cp:lastPrinted>2021-07-26T09:24:00Z</cp:lastPrinted>
  <dcterms:created xsi:type="dcterms:W3CDTF">2021-10-28T08:35:00Z</dcterms:created>
  <dcterms:modified xsi:type="dcterms:W3CDTF">2021-10-28T08:35:00Z</dcterms:modified>
</cp:coreProperties>
</file>